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51FAA" w14:textId="2EB2D76E" w:rsidR="00BA00AB" w:rsidRDefault="00FD0BA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ASTON</w:t>
      </w:r>
      <w:r>
        <w:rPr>
          <w:rFonts w:cs="Times New Roman"/>
          <w:szCs w:val="24"/>
        </w:rPr>
        <w:t xml:space="preserve">      (fl.1456)</w:t>
      </w:r>
    </w:p>
    <w:p w14:paraId="1DFF5C6C" w14:textId="0F20BA2E" w:rsidR="00FD0BAD" w:rsidRDefault="00FD0BA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</w:p>
    <w:p w14:paraId="75932B02" w14:textId="29E5E3B0" w:rsidR="00FD0BAD" w:rsidRDefault="00FD0BAD" w:rsidP="009139A6">
      <w:pPr>
        <w:pStyle w:val="NoSpacing"/>
        <w:rPr>
          <w:rFonts w:cs="Times New Roman"/>
          <w:szCs w:val="24"/>
        </w:rPr>
      </w:pPr>
    </w:p>
    <w:p w14:paraId="735CA96E" w14:textId="44DCE0A4" w:rsidR="00FD0BAD" w:rsidRDefault="00FD0BAD" w:rsidP="009139A6">
      <w:pPr>
        <w:pStyle w:val="NoSpacing"/>
        <w:rPr>
          <w:rFonts w:cs="Times New Roman"/>
          <w:szCs w:val="24"/>
        </w:rPr>
      </w:pPr>
    </w:p>
    <w:p w14:paraId="68A2BAD5" w14:textId="03FA4D46" w:rsidR="00FD0BAD" w:rsidRDefault="00FD0BA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 in the Common Clerk’s office.</w:t>
      </w:r>
    </w:p>
    <w:p w14:paraId="43BEFC90" w14:textId="77777777" w:rsidR="00FD0BAD" w:rsidRDefault="00FD0BAD" w:rsidP="00FD0BA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10EBF057" w14:textId="77777777" w:rsidR="00FD0BAD" w:rsidRDefault="00FD0BAD" w:rsidP="00FD0BA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</w:t>
      </w:r>
    </w:p>
    <w:p w14:paraId="34733B84" w14:textId="3EF42179" w:rsidR="00FD0BAD" w:rsidRDefault="00FD0BAD" w:rsidP="00FD0BA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University of London, January 1970 p. 207)</w:t>
      </w:r>
    </w:p>
    <w:p w14:paraId="36B505D6" w14:textId="59ADA547" w:rsidR="00FD0BAD" w:rsidRDefault="00FD0BAD" w:rsidP="00FD0BAD">
      <w:pPr>
        <w:pStyle w:val="NoSpacing"/>
        <w:rPr>
          <w:rFonts w:eastAsia="Times New Roman" w:cs="Times New Roman"/>
          <w:szCs w:val="24"/>
        </w:rPr>
      </w:pPr>
    </w:p>
    <w:p w14:paraId="75AA7A05" w14:textId="2817FADE" w:rsidR="00FD0BAD" w:rsidRDefault="00FD0BAD" w:rsidP="00FD0BAD">
      <w:pPr>
        <w:pStyle w:val="NoSpacing"/>
        <w:rPr>
          <w:rFonts w:eastAsia="Times New Roman" w:cs="Times New Roman"/>
          <w:szCs w:val="24"/>
        </w:rPr>
      </w:pPr>
    </w:p>
    <w:p w14:paraId="3AFFE39A" w14:textId="7A21E8D7" w:rsidR="00FD0BAD" w:rsidRDefault="00FD0BAD" w:rsidP="00FD0BA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1 Dec.1456</w:t>
      </w:r>
      <w:r>
        <w:rPr>
          <w:rFonts w:eastAsia="Times New Roman" w:cs="Times New Roman"/>
          <w:szCs w:val="24"/>
        </w:rPr>
        <w:tab/>
        <w:t>He was made a Freeman by reason of his office.    (ibid.)</w:t>
      </w:r>
    </w:p>
    <w:p w14:paraId="322F5DD8" w14:textId="77777777" w:rsidR="006D6DD8" w:rsidRDefault="006D6DD8" w:rsidP="006D6D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Dec.1456</w:t>
      </w:r>
      <w:r>
        <w:rPr>
          <w:rFonts w:eastAsia="Times New Roman" w:cs="Times New Roman"/>
          <w:szCs w:val="24"/>
        </w:rPr>
        <w:tab/>
        <w:t>He was one of the clerks serving Roger Spicer(q.v.)</w:t>
      </w:r>
    </w:p>
    <w:p w14:paraId="5E2FF5FE" w14:textId="77777777" w:rsidR="006D6DD8" w:rsidRDefault="006D6DD8" w:rsidP="006D6D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57B0BC29" w14:textId="2692E038" w:rsidR="006D6DD8" w:rsidRDefault="006D6DD8" w:rsidP="006D6DD8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p.127 n.2)</w:t>
      </w:r>
    </w:p>
    <w:p w14:paraId="01EE8987" w14:textId="371EB89D" w:rsidR="00FD0BAD" w:rsidRDefault="00FD0BAD" w:rsidP="00FD0BAD">
      <w:pPr>
        <w:pStyle w:val="NoSpacing"/>
        <w:rPr>
          <w:rFonts w:eastAsia="Times New Roman" w:cs="Times New Roman"/>
          <w:szCs w:val="24"/>
        </w:rPr>
      </w:pPr>
    </w:p>
    <w:p w14:paraId="309D3E33" w14:textId="1B67E8DF" w:rsidR="00FD0BAD" w:rsidRDefault="00FD0BAD" w:rsidP="00FD0BAD">
      <w:pPr>
        <w:pStyle w:val="NoSpacing"/>
        <w:rPr>
          <w:rFonts w:eastAsia="Times New Roman" w:cs="Times New Roman"/>
          <w:szCs w:val="24"/>
        </w:rPr>
      </w:pPr>
    </w:p>
    <w:p w14:paraId="7C5D6B48" w14:textId="67E1ABAF" w:rsidR="00FD0BAD" w:rsidRDefault="00FD0BAD" w:rsidP="00FD0BA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December 2022</w:t>
      </w:r>
    </w:p>
    <w:p w14:paraId="6EF9A20A" w14:textId="654031A2" w:rsidR="006D6DD8" w:rsidRPr="00FD0BAD" w:rsidRDefault="006D6DD8" w:rsidP="00FD0BAD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 xml:space="preserve">  4 September 2024</w:t>
      </w:r>
    </w:p>
    <w:sectPr w:rsidR="006D6DD8" w:rsidRPr="00FD0B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4BDD9" w14:textId="77777777" w:rsidR="00FD0BAD" w:rsidRDefault="00FD0BAD" w:rsidP="009139A6">
      <w:r>
        <w:separator/>
      </w:r>
    </w:p>
  </w:endnote>
  <w:endnote w:type="continuationSeparator" w:id="0">
    <w:p w14:paraId="15E8D89C" w14:textId="77777777" w:rsidR="00FD0BAD" w:rsidRDefault="00FD0B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35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2F8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77D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CAFD8" w14:textId="77777777" w:rsidR="00FD0BAD" w:rsidRDefault="00FD0BAD" w:rsidP="009139A6">
      <w:r>
        <w:separator/>
      </w:r>
    </w:p>
  </w:footnote>
  <w:footnote w:type="continuationSeparator" w:id="0">
    <w:p w14:paraId="39CE253B" w14:textId="77777777" w:rsidR="00FD0BAD" w:rsidRDefault="00FD0B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6D4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D5B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764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BAD"/>
    <w:rsid w:val="000666E0"/>
    <w:rsid w:val="002510B7"/>
    <w:rsid w:val="005C130B"/>
    <w:rsid w:val="006D6DD8"/>
    <w:rsid w:val="00826F5C"/>
    <w:rsid w:val="009139A6"/>
    <w:rsid w:val="009448BB"/>
    <w:rsid w:val="00947624"/>
    <w:rsid w:val="00A3176C"/>
    <w:rsid w:val="00AE65F8"/>
    <w:rsid w:val="00BA00AB"/>
    <w:rsid w:val="00CB4ED9"/>
    <w:rsid w:val="00D767A5"/>
    <w:rsid w:val="00EB3209"/>
    <w:rsid w:val="00F41096"/>
    <w:rsid w:val="00F5287F"/>
    <w:rsid w:val="00FD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AF3BA"/>
  <w15:chartTrackingRefBased/>
  <w15:docId w15:val="{DD6C7C0C-BD41-4B6F-912E-BC51B5B7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2022-12-29T15:20:00Z</dcterms:created>
  <dcterms:modified xsi:type="dcterms:W3CDTF">2024-09-04T13:34:00Z</dcterms:modified>
</cp:coreProperties>
</file>